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51" w:rsidRDefault="00624451" w:rsidP="00624451">
      <w:pPr>
        <w:pStyle w:val="NormaleWeb"/>
        <w:spacing w:before="0" w:beforeAutospacing="0" w:after="0" w:afterAutospacing="0"/>
        <w:rPr>
          <w:rFonts w:ascii="Liberation Serif" w:hAnsi="Liberation Serif" w:cs="Calibri"/>
          <w:color w:val="000000"/>
        </w:rPr>
      </w:pPr>
      <w:r>
        <w:rPr>
          <w:rFonts w:ascii="Garamond" w:hAnsi="Garamond" w:cs="Calibri"/>
          <w:color w:val="000000"/>
        </w:rPr>
        <w:t>Nell'ambito delle attività scientifico-didattiche previste per l'anno in corso dal Premio Luigi Zordan la segreteria del premio organizza un ciclo di seminari telematici dedicati in primo luogo alla formazione di terzo livello con il coinvolgimento degli ingegneri edili-architetti vincitori delle edizioni 2008-2016. L'obiettivo di questa iniziativa è di sollecitare anche gli studenti iscritti al corso di Ingegneria Edile-Architettura a una riflessione riguardante le opportunità che il corso di studi offre sul fronte europeo in termini di sbocchi professionali di alto profilo.</w:t>
      </w:r>
    </w:p>
    <w:p w:rsidR="00624451" w:rsidRDefault="00624451" w:rsidP="00624451">
      <w:pPr>
        <w:pStyle w:val="NormaleWeb"/>
        <w:spacing w:before="0" w:beforeAutospacing="0" w:after="0" w:afterAutospacing="0"/>
        <w:rPr>
          <w:rFonts w:ascii="Liberation Serif" w:hAnsi="Liberation Serif" w:cs="Calibri"/>
          <w:color w:val="000000"/>
        </w:rPr>
      </w:pPr>
      <w:r>
        <w:rPr>
          <w:rFonts w:ascii="Garamond" w:eastAsia="NSimSun" w:hAnsi="Garamond" w:cs="Arial"/>
          <w:color w:val="000000"/>
          <w:kern w:val="2"/>
        </w:rPr>
        <w:t xml:space="preserve"> </w:t>
      </w:r>
    </w:p>
    <w:p w:rsidR="00624451" w:rsidRDefault="00624451" w:rsidP="00624451">
      <w:pPr>
        <w:pStyle w:val="NormaleWeb"/>
        <w:spacing w:before="0" w:beforeAutospacing="0" w:after="0" w:afterAutospacing="0"/>
        <w:rPr>
          <w:rFonts w:ascii="Liberation Serif" w:hAnsi="Liberation Serif" w:cs="Calibri"/>
          <w:color w:val="000000"/>
        </w:rPr>
      </w:pPr>
      <w:r>
        <w:rPr>
          <w:rFonts w:ascii="Garamond" w:hAnsi="Garamond" w:cs="Calibri"/>
          <w:b/>
          <w:bCs/>
          <w:color w:val="000000"/>
        </w:rPr>
        <w:t>Segreteria organizzativa Premio Luigi Zordan</w:t>
      </w:r>
    </w:p>
    <w:p w:rsidR="00624451" w:rsidRDefault="00624451" w:rsidP="00624451">
      <w:pPr>
        <w:pStyle w:val="NormaleWeb"/>
        <w:spacing w:before="0" w:beforeAutospacing="0" w:after="0" w:afterAutospacing="0"/>
        <w:rPr>
          <w:rFonts w:ascii="Liberation Serif" w:hAnsi="Liberation Serif" w:cs="Calibri"/>
          <w:color w:val="000000"/>
        </w:rPr>
      </w:pPr>
      <w:r>
        <w:rPr>
          <w:rFonts w:ascii="Garamond" w:hAnsi="Garamond" w:cs="Calibri"/>
          <w:color w:val="000000"/>
        </w:rPr>
        <w:t>Per info inviare una e-mail all’indirizzo: premio.luigizordan@strutture.univaq.it</w:t>
      </w:r>
    </w:p>
    <w:p w:rsidR="003A46E4" w:rsidRDefault="00624451">
      <w:bookmarkStart w:id="0" w:name="_GoBack"/>
      <w:bookmarkEnd w:id="0"/>
    </w:p>
    <w:sectPr w:rsidR="003A46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51"/>
    <w:rsid w:val="00502CD6"/>
    <w:rsid w:val="006056F1"/>
    <w:rsid w:val="0062445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24451"/>
    <w:pPr>
      <w:spacing w:before="100" w:beforeAutospacing="1" w:after="100" w:afterAutospacing="1" w:line="240" w:lineRule="auto"/>
    </w:pPr>
    <w:rPr>
      <w:rFonts w:ascii="Times New Roman" w:eastAsia="Times New Roman" w:hAnsi="Times New Roman" w:cs="Times New Roman"/>
      <w:sz w:val="24"/>
      <w:szCs w:val="24"/>
      <w:lang w:eastAsia="it-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24451"/>
    <w:pPr>
      <w:spacing w:before="100" w:beforeAutospacing="1" w:after="100" w:afterAutospacing="1" w:line="240" w:lineRule="auto"/>
    </w:pPr>
    <w:rPr>
      <w:rFonts w:ascii="Times New Roman" w:eastAsia="Times New Roman" w:hAnsi="Times New Roman" w:cs="Times New Roman"/>
      <w:sz w:val="24"/>
      <w:szCs w:val="24"/>
      <w:lang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517584">
      <w:bodyDiv w:val="1"/>
      <w:marLeft w:val="0"/>
      <w:marRight w:val="0"/>
      <w:marTop w:val="0"/>
      <w:marBottom w:val="0"/>
      <w:divBdr>
        <w:top w:val="none" w:sz="0" w:space="0" w:color="auto"/>
        <w:left w:val="none" w:sz="0" w:space="0" w:color="auto"/>
        <w:bottom w:val="none" w:sz="0" w:space="0" w:color="auto"/>
        <w:right w:val="none" w:sz="0" w:space="0" w:color="auto"/>
      </w:divBdr>
      <w:divsChild>
        <w:div w:id="342439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607</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Abita</dc:creator>
  <cp:lastModifiedBy>Matteo Abita</cp:lastModifiedBy>
  <cp:revision>1</cp:revision>
  <dcterms:created xsi:type="dcterms:W3CDTF">2020-05-06T15:39:00Z</dcterms:created>
  <dcterms:modified xsi:type="dcterms:W3CDTF">2020-05-06T15:40:00Z</dcterms:modified>
</cp:coreProperties>
</file>